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F3EA9" w14:textId="77777777" w:rsidR="00806B6F" w:rsidRPr="00806B6F" w:rsidRDefault="00806B6F" w:rsidP="00806B6F">
      <w:pPr>
        <w:pStyle w:val="a3"/>
        <w:spacing w:after="160" w:line="240" w:lineRule="auto"/>
        <w:jc w:val="center"/>
        <w:rPr>
          <w:rFonts w:ascii="GHEA Grapalat" w:hAnsi="GHEA Grapalat"/>
          <w:i w:val="0"/>
        </w:rPr>
      </w:pPr>
      <w:r w:rsidRPr="00806B6F">
        <w:rPr>
          <w:rFonts w:ascii="GHEA Grapalat" w:hAnsi="GHEA Grapalat"/>
          <w:i w:val="0"/>
        </w:rPr>
        <w:t>ANNOUNCEMENT</w:t>
      </w:r>
    </w:p>
    <w:p w14:paraId="67B5684F" w14:textId="77777777" w:rsidR="00806B6F" w:rsidRDefault="00806B6F" w:rsidP="00806B6F">
      <w:pPr>
        <w:pStyle w:val="a3"/>
        <w:spacing w:after="160" w:line="240" w:lineRule="auto"/>
        <w:jc w:val="center"/>
        <w:rPr>
          <w:rFonts w:ascii="GHEA Grapalat" w:hAnsi="GHEA Grapalat"/>
          <w:i w:val="0"/>
        </w:rPr>
      </w:pPr>
      <w:r w:rsidRPr="00806B6F">
        <w:rPr>
          <w:rFonts w:ascii="GHEA Grapalat" w:hAnsi="GHEA Grapalat"/>
          <w:i w:val="0"/>
        </w:rPr>
        <w:t>ABOUT THE URGENT OPEN TENDER</w:t>
      </w:r>
    </w:p>
    <w:p w14:paraId="4301F245" w14:textId="4F80A7BF" w:rsidR="00AE4EFD" w:rsidRPr="00917E4D" w:rsidRDefault="00AE4EFD" w:rsidP="00806B6F">
      <w:pPr>
        <w:pStyle w:val="a3"/>
        <w:spacing w:after="160" w:line="240" w:lineRule="auto"/>
        <w:jc w:val="center"/>
        <w:rPr>
          <w:rFonts w:ascii="GHEA Grapalat" w:hAnsi="GHEA Grapalat"/>
          <w:i w:val="0"/>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2C0828">
        <w:rPr>
          <w:rFonts w:ascii="GHEA Grapalat" w:hAnsi="GHEA Grapalat"/>
          <w:i w:val="0"/>
        </w:rPr>
        <w:t>2</w:t>
      </w:r>
      <w:r w:rsidRPr="00917E4D">
        <w:rPr>
          <w:rFonts w:ascii="GHEA Grapalat" w:hAnsi="GHEA Grapalat"/>
          <w:i w:val="0"/>
        </w:rPr>
        <w:t>" of "</w:t>
      </w:r>
      <w:r w:rsidR="00806B6F">
        <w:rPr>
          <w:rFonts w:ascii="GHEA Grapalat" w:hAnsi="GHEA Grapalat"/>
          <w:i w:val="0"/>
        </w:rPr>
        <w:t>26</w:t>
      </w:r>
      <w:r w:rsidR="007449FC" w:rsidRPr="00917E4D">
        <w:rPr>
          <w:rFonts w:ascii="GHEA Grapalat" w:hAnsi="GHEA Grapalat"/>
          <w:i w:val="0"/>
        </w:rPr>
        <w:t xml:space="preserve">" </w:t>
      </w:r>
      <w:r w:rsidR="00806B6F">
        <w:rPr>
          <w:rFonts w:ascii="GHEA Grapalat" w:hAnsi="GHEA Grapalat"/>
          <w:i w:val="0"/>
        </w:rPr>
        <w:t>February</w:t>
      </w:r>
      <w:r w:rsidR="00A16DE1" w:rsidRPr="00917E4D">
        <w:rPr>
          <w:rFonts w:ascii="GHEA Grapalat" w:hAnsi="GHEA Grapalat"/>
          <w:i w:val="0"/>
        </w:rPr>
        <w:t>" 202</w:t>
      </w:r>
      <w:r w:rsidR="00F65E02">
        <w:rPr>
          <w:rFonts w:ascii="GHEA Grapalat" w:hAnsi="GHEA Grapalat"/>
          <w:i w:val="0"/>
        </w:rPr>
        <w:t>6</w:t>
      </w:r>
      <w:r w:rsidRPr="00917E4D">
        <w:rPr>
          <w:rFonts w:ascii="GHEA Grapalat" w:hAnsi="GHEA Grapalat"/>
          <w:i w:val="0"/>
        </w:rPr>
        <w:t xml:space="preserve"> and is published pursuant to Article 27 of the Law of the Republic of Armenia "On procurement"</w:t>
      </w:r>
    </w:p>
    <w:p w14:paraId="3CB8162F" w14:textId="20D23D99" w:rsidR="00AE4EFD" w:rsidRPr="00255F2B" w:rsidRDefault="007C4B40" w:rsidP="007C4B40">
      <w:pPr>
        <w:pStyle w:val="a3"/>
        <w:spacing w:after="160" w:line="240" w:lineRule="auto"/>
        <w:jc w:val="center"/>
        <w:rPr>
          <w:rFonts w:ascii="GHEA Grapalat" w:hAnsi="GHEA Grapalat"/>
          <w:i w:val="0"/>
          <w:lang w:val="hy-AM"/>
        </w:rPr>
      </w:pPr>
      <w:r w:rsidRPr="005E698D">
        <w:rPr>
          <w:rFonts w:ascii="GHEA Grapalat" w:hAnsi="GHEA Grapalat"/>
          <w:i w:val="0"/>
        </w:rPr>
        <w:t xml:space="preserve">Code of the </w:t>
      </w:r>
      <w:r>
        <w:rPr>
          <w:rFonts w:ascii="GHEA Grapalat" w:hAnsi="GHEA Grapalat"/>
          <w:i w:val="0"/>
        </w:rPr>
        <w:t xml:space="preserve">price quotation </w:t>
      </w:r>
      <w:r w:rsidR="00A267E6" w:rsidRPr="00A267E6">
        <w:rPr>
          <w:rFonts w:ascii="GHEA Grapalat" w:hAnsi="GHEA Grapalat"/>
          <w:b/>
          <w:i w:val="0"/>
        </w:rPr>
        <w:t>ՀՀՍՄԱ-</w:t>
      </w:r>
      <w:r w:rsidR="00F65E02">
        <w:rPr>
          <w:rFonts w:ascii="GHEA Grapalat" w:hAnsi="GHEA Grapalat"/>
          <w:b/>
          <w:i w:val="0"/>
          <w:lang w:val="hy-AM"/>
        </w:rPr>
        <w:t>ՀԲՄ</w:t>
      </w:r>
      <w:r w:rsidR="00A267E6" w:rsidRPr="00A267E6">
        <w:rPr>
          <w:rFonts w:ascii="GHEA Grapalat" w:hAnsi="GHEA Grapalat"/>
          <w:b/>
          <w:i w:val="0"/>
        </w:rPr>
        <w:t>ԱՇՁԲ-202</w:t>
      </w:r>
      <w:r w:rsidR="00F65E02">
        <w:rPr>
          <w:rFonts w:ascii="GHEA Grapalat" w:hAnsi="GHEA Grapalat"/>
          <w:b/>
          <w:i w:val="0"/>
        </w:rPr>
        <w:t>6</w:t>
      </w:r>
      <w:r w:rsidR="002C0828">
        <w:rPr>
          <w:rFonts w:ascii="GHEA Grapalat" w:hAnsi="GHEA Grapalat"/>
          <w:b/>
          <w:i w:val="0"/>
        </w:rPr>
        <w:t>/</w:t>
      </w:r>
      <w:r w:rsidR="00806B6F">
        <w:rPr>
          <w:rFonts w:ascii="GHEA Grapalat" w:hAnsi="GHEA Grapalat"/>
          <w:b/>
          <w:i w:val="0"/>
        </w:rPr>
        <w:t>2</w:t>
      </w:r>
      <w:r w:rsidR="00A267E6" w:rsidRPr="00A267E6">
        <w:rPr>
          <w:rFonts w:ascii="GHEA Grapalat" w:hAnsi="GHEA Grapalat"/>
          <w:b/>
          <w:i w:val="0"/>
        </w:rPr>
        <w:t xml:space="preserve">        </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r w:rsidR="00917E4D" w:rsidRPr="00917E4D">
        <w:rPr>
          <w:rFonts w:ascii="GHEA Grapalat" w:hAnsi="GHEA Grapalat"/>
          <w:i w:val="0"/>
        </w:rPr>
        <w:t>The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602E5EB" w14:textId="4350E9B1"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The bidder selected based on the results </w:t>
      </w:r>
      <w:r w:rsidR="007C4B40" w:rsidRPr="005E698D">
        <w:rPr>
          <w:rFonts w:ascii="GHEA Grapalat" w:hAnsi="GHEA Grapalat"/>
          <w:i w:val="0"/>
        </w:rPr>
        <w:t xml:space="preserve">of the price quotation </w:t>
      </w:r>
      <w:r w:rsidRPr="00917E4D">
        <w:rPr>
          <w:rFonts w:ascii="GHEA Grapalat" w:hAnsi="GHEA Grapalat"/>
          <w:i w:val="0"/>
        </w:rPr>
        <w:t>will be proposed, in a prescribed manner, to conclude a contract</w:t>
      </w:r>
      <w:r w:rsidR="00572A9F" w:rsidRPr="00917E4D">
        <w:t xml:space="preserve"> </w:t>
      </w:r>
      <w:r w:rsidR="00FB2627" w:rsidRPr="003F059B">
        <w:rPr>
          <w:rFonts w:ascii="GHEA Grapalat" w:hAnsi="GHEA Grapalat"/>
          <w:i w:val="0"/>
          <w:szCs w:val="24"/>
        </w:rPr>
        <w:t xml:space="preserve">of </w:t>
      </w:r>
      <w:r w:rsidR="00A267E6">
        <w:rPr>
          <w:rFonts w:ascii="GHEA Grapalat" w:hAnsi="GHEA Grapalat"/>
          <w:i w:val="0"/>
          <w:szCs w:val="24"/>
        </w:rPr>
        <w:t xml:space="preserve"> </w:t>
      </w:r>
      <w:r w:rsidR="00A267E6" w:rsidRPr="00A267E6">
        <w:rPr>
          <w:rFonts w:ascii="GHEA Grapalat" w:hAnsi="GHEA Grapalat"/>
          <w:i w:val="0"/>
          <w:szCs w:val="24"/>
        </w:rPr>
        <w:t xml:space="preserve">Partial </w:t>
      </w:r>
      <w:r w:rsidR="00806B6F" w:rsidRPr="00806B6F">
        <w:rPr>
          <w:rFonts w:ascii="GHEA Grapalat" w:hAnsi="GHEA Grapalat"/>
          <w:b/>
          <w:bCs/>
          <w:i w:val="0"/>
          <w:szCs w:val="24"/>
        </w:rPr>
        <w:t>Road Repair Works</w:t>
      </w:r>
      <w:r w:rsidR="00806B6F" w:rsidRPr="00806B6F">
        <w:rPr>
          <w:rFonts w:ascii="GHEA Grapalat" w:hAnsi="GHEA Grapalat"/>
          <w:b/>
          <w:bCs/>
          <w:i w:val="0"/>
          <w:szCs w:val="24"/>
        </w:rPr>
        <w:t xml:space="preserve"> </w:t>
      </w:r>
      <w:r w:rsidRPr="00917E4D">
        <w:rPr>
          <w:rFonts w:ascii="GHEA Grapalat" w:hAnsi="GHEA Grapalat"/>
          <w:i w:val="0"/>
        </w:rPr>
        <w:t xml:space="preserve">(hereinafter referred to as "the contract").                       </w:t>
      </w:r>
    </w:p>
    <w:p w14:paraId="183B4582"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37C68611" w14:textId="0F06CA16" w:rsidR="00E5254B" w:rsidRPr="00E5254B" w:rsidRDefault="00E5254B" w:rsidP="007C4B40">
      <w:pPr>
        <w:pStyle w:val="a3"/>
        <w:spacing w:after="160" w:line="240" w:lineRule="auto"/>
        <w:ind w:firstLine="708"/>
        <w:rPr>
          <w:rFonts w:ascii="GHEA Grapalat" w:hAnsi="GHEA Grapalat"/>
          <w:b/>
          <w:bCs/>
          <w:i w:val="0"/>
        </w:rPr>
      </w:pPr>
      <w:r w:rsidRPr="00E5254B">
        <w:rPr>
          <w:rFonts w:ascii="GHEA Grapalat" w:hAnsi="GHEA Grapalat"/>
          <w:b/>
          <w:bCs/>
          <w:i w:val="0"/>
        </w:rPr>
        <w:t>The procurement process is organized in accordance with Article 15, Paragraph 6 of the RA Law "On Procurement".</w:t>
      </w:r>
    </w:p>
    <w:p w14:paraId="65AA5205" w14:textId="1FF0132A"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sidR="00C55395">
        <w:rPr>
          <w:rFonts w:ascii="GHEA Grapalat" w:hAnsi="GHEA Grapalat"/>
          <w:i w:val="0"/>
          <w:szCs w:val="24"/>
        </w:rPr>
        <w:t>1</w:t>
      </w:r>
      <w:r w:rsidR="007945CF">
        <w:rPr>
          <w:rFonts w:ascii="GHEA Grapalat" w:hAnsi="GHEA Grapalat"/>
          <w:i w:val="0"/>
          <w:szCs w:val="24"/>
        </w:rPr>
        <w:t>7</w:t>
      </w:r>
      <w:r w:rsidRPr="007C015E">
        <w:rPr>
          <w:rFonts w:ascii="GHEA Grapalat" w:hAnsi="GHEA Grapalat"/>
          <w:i w:val="0"/>
          <w:szCs w:val="24"/>
        </w:rPr>
        <w:t>:</w:t>
      </w:r>
      <w:r w:rsidR="00806B6F">
        <w:rPr>
          <w:rFonts w:ascii="GHEA Grapalat" w:hAnsi="GHEA Grapalat"/>
          <w:i w:val="0"/>
          <w:szCs w:val="24"/>
        </w:rPr>
        <w:t>0</w:t>
      </w:r>
      <w:r w:rsidRPr="007C015E">
        <w:rPr>
          <w:rFonts w:ascii="GHEA Grapalat" w:hAnsi="GHEA Grapalat"/>
          <w:i w:val="0"/>
          <w:szCs w:val="24"/>
        </w:rPr>
        <w:t>0__ o'clock of the __</w:t>
      </w:r>
      <w:r w:rsidR="00806B6F">
        <w:rPr>
          <w:rFonts w:ascii="GHEA Grapalat" w:hAnsi="GHEA Grapalat"/>
          <w:i w:val="0"/>
          <w:szCs w:val="24"/>
        </w:rPr>
        <w:t>10</w:t>
      </w:r>
      <w:r w:rsidRPr="007C015E">
        <w:rPr>
          <w:rFonts w:ascii="GHEA Grapalat" w:hAnsi="GHEA Grapalat"/>
          <w:i w:val="0"/>
          <w:szCs w:val="24"/>
        </w:rPr>
        <w:t xml:space="preserve">___ next day from the date of publication of this notice. The bids may, in addition to Armenian, also be submitted in English or Russian. </w:t>
      </w:r>
    </w:p>
    <w:p w14:paraId="521969F3" w14:textId="19A6E88D"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Pr>
          <w:rFonts w:ascii="GHEA Grapalat" w:hAnsi="GHEA Grapalat"/>
          <w:i w:val="0"/>
          <w:szCs w:val="24"/>
        </w:rPr>
        <w:t>1</w:t>
      </w:r>
      <w:r w:rsidR="007945CF">
        <w:rPr>
          <w:rFonts w:ascii="GHEA Grapalat" w:hAnsi="GHEA Grapalat"/>
          <w:i w:val="0"/>
          <w:szCs w:val="24"/>
        </w:rPr>
        <w:t>7</w:t>
      </w:r>
      <w:r w:rsidRPr="007C015E">
        <w:rPr>
          <w:rFonts w:ascii="GHEA Grapalat" w:hAnsi="GHEA Grapalat"/>
          <w:i w:val="0"/>
          <w:szCs w:val="24"/>
        </w:rPr>
        <w:t>:</w:t>
      </w:r>
      <w:r w:rsidR="00806B6F">
        <w:rPr>
          <w:rFonts w:ascii="GHEA Grapalat" w:hAnsi="GHEA Grapalat"/>
          <w:i w:val="0"/>
          <w:szCs w:val="24"/>
        </w:rPr>
        <w:t>0</w:t>
      </w:r>
      <w:r w:rsidRPr="007C015E">
        <w:rPr>
          <w:rFonts w:ascii="GHEA Grapalat" w:hAnsi="GHEA Grapalat"/>
          <w:i w:val="0"/>
          <w:szCs w:val="24"/>
        </w:rPr>
        <w:t>0__ o'clock on the ___</w:t>
      </w:r>
      <w:r w:rsidR="00F65E02">
        <w:rPr>
          <w:rFonts w:ascii="GHEA Grapalat" w:hAnsi="GHEA Grapalat"/>
          <w:i w:val="0"/>
          <w:szCs w:val="24"/>
        </w:rPr>
        <w:t>1</w:t>
      </w:r>
      <w:r w:rsidR="00806B6F">
        <w:rPr>
          <w:rFonts w:ascii="GHEA Grapalat" w:hAnsi="GHEA Grapalat"/>
          <w:i w:val="0"/>
          <w:szCs w:val="24"/>
        </w:rPr>
        <w:t>0</w:t>
      </w:r>
      <w:r w:rsidRPr="007C015E">
        <w:rPr>
          <w:rFonts w:ascii="GHEA Grapalat" w:hAnsi="GHEA Grapalat"/>
          <w:i w:val="0"/>
          <w:szCs w:val="24"/>
        </w:rPr>
        <w:t xml:space="preserve">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3499BA4D" w14:textId="77777777" w:rsidR="007945CF" w:rsidRDefault="00AE4EFD" w:rsidP="007C4B40">
      <w:pPr>
        <w:pStyle w:val="a3"/>
        <w:spacing w:line="240" w:lineRule="auto"/>
        <w:ind w:firstLine="0"/>
        <w:rPr>
          <w:rFonts w:asciiTheme="minorHAnsi" w:hAnsiTheme="minorHAnsi"/>
          <w:i w:val="0"/>
          <w:color w:val="000000" w:themeColor="text1"/>
          <w:lang w:val="hy-AM"/>
        </w:rPr>
      </w:pPr>
      <w:r w:rsidRPr="00917E4D">
        <w:rPr>
          <w:rFonts w:ascii="GHEA Grapalat" w:hAnsi="GHEA Grapalat"/>
          <w:i w:val="0"/>
        </w:rPr>
        <w:t xml:space="preserve">E-mail </w:t>
      </w:r>
      <w:r w:rsidR="007945CF" w:rsidRPr="00EB5B77">
        <w:rPr>
          <w:lang w:val="af-ZA"/>
        </w:rPr>
        <w:t>syunikfinance@gmail.com</w:t>
      </w:r>
      <w:r w:rsidR="007945CF" w:rsidRPr="000076F2">
        <w:rPr>
          <w:rFonts w:asciiTheme="minorHAnsi" w:hAnsiTheme="minorHAnsi"/>
          <w:i w:val="0"/>
          <w:color w:val="000000" w:themeColor="text1"/>
          <w:lang w:val="hy-AM"/>
        </w:rPr>
        <w:t xml:space="preserve"> </w:t>
      </w:r>
    </w:p>
    <w:p w14:paraId="3C13D87C" w14:textId="54CC16F6"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authority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Pr="00917E4D" w:rsidRDefault="0002236A" w:rsidP="007C4B40">
      <w:pPr>
        <w:rPr>
          <w:sz w:val="20"/>
          <w:szCs w:val="20"/>
        </w:rPr>
      </w:pPr>
    </w:p>
    <w:sectPr w:rsidR="0002236A"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81040" w14:textId="77777777" w:rsidR="00657319" w:rsidRDefault="00657319">
      <w:r>
        <w:separator/>
      </w:r>
    </w:p>
  </w:endnote>
  <w:endnote w:type="continuationSeparator" w:id="0">
    <w:p w14:paraId="261F943E" w14:textId="77777777" w:rsidR="00657319" w:rsidRDefault="0065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1CB07" w14:textId="77777777" w:rsidR="00657319" w:rsidRDefault="00657319">
      <w:r>
        <w:separator/>
      </w:r>
    </w:p>
  </w:footnote>
  <w:footnote w:type="continuationSeparator" w:id="0">
    <w:p w14:paraId="1FED6C11" w14:textId="77777777" w:rsidR="00657319" w:rsidRDefault="00657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92652270">
    <w:abstractNumId w:val="9"/>
  </w:num>
  <w:num w:numId="2" w16cid:durableId="1146632155">
    <w:abstractNumId w:val="2"/>
  </w:num>
  <w:num w:numId="3" w16cid:durableId="214051568">
    <w:abstractNumId w:val="7"/>
  </w:num>
  <w:num w:numId="4" w16cid:durableId="1628077104">
    <w:abstractNumId w:val="5"/>
  </w:num>
  <w:num w:numId="5" w16cid:durableId="537014530">
    <w:abstractNumId w:val="10"/>
  </w:num>
  <w:num w:numId="6" w16cid:durableId="1854109841">
    <w:abstractNumId w:val="9"/>
    <w:lvlOverride w:ilvl="0">
      <w:startOverride w:val="1"/>
    </w:lvlOverride>
    <w:lvlOverride w:ilvl="1"/>
    <w:lvlOverride w:ilvl="2"/>
    <w:lvlOverride w:ilvl="3"/>
    <w:lvlOverride w:ilvl="4"/>
    <w:lvlOverride w:ilvl="5"/>
    <w:lvlOverride w:ilvl="6"/>
    <w:lvlOverride w:ilvl="7"/>
    <w:lvlOverride w:ilvl="8"/>
  </w:num>
  <w:num w:numId="7" w16cid:durableId="5031319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788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070652">
    <w:abstractNumId w:val="6"/>
  </w:num>
  <w:num w:numId="10" w16cid:durableId="1188258408">
    <w:abstractNumId w:val="0"/>
  </w:num>
  <w:num w:numId="11" w16cid:durableId="129636369">
    <w:abstractNumId w:val="1"/>
  </w:num>
  <w:num w:numId="12" w16cid:durableId="486016195">
    <w:abstractNumId w:val="13"/>
  </w:num>
  <w:num w:numId="13" w16cid:durableId="2073387148">
    <w:abstractNumId w:val="11"/>
  </w:num>
  <w:num w:numId="14" w16cid:durableId="869997234">
    <w:abstractNumId w:val="3"/>
  </w:num>
  <w:num w:numId="15" w16cid:durableId="1930776546">
    <w:abstractNumId w:val="12"/>
  </w:num>
  <w:num w:numId="16" w16cid:durableId="1203710801">
    <w:abstractNumId w:val="4"/>
  </w:num>
  <w:num w:numId="17" w16cid:durableId="1287277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6C2B"/>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745"/>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794"/>
    <w:rsid w:val="001E2814"/>
    <w:rsid w:val="001E2892"/>
    <w:rsid w:val="001E3E42"/>
    <w:rsid w:val="001E498C"/>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5F2B"/>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828"/>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94B"/>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3977"/>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35D2"/>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4158"/>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319"/>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2AD7"/>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0799"/>
    <w:rsid w:val="00791764"/>
    <w:rsid w:val="00793108"/>
    <w:rsid w:val="00793E8B"/>
    <w:rsid w:val="007945CF"/>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6B6F"/>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5A90"/>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4AA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4C61"/>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67E6"/>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021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3847"/>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82"/>
    <w:rsid w:val="00C15BC3"/>
    <w:rsid w:val="00C15D48"/>
    <w:rsid w:val="00C162CC"/>
    <w:rsid w:val="00C16602"/>
    <w:rsid w:val="00C16F3F"/>
    <w:rsid w:val="00C17414"/>
    <w:rsid w:val="00C2151D"/>
    <w:rsid w:val="00C21B8C"/>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5395"/>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254B"/>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9A8"/>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73"/>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458"/>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5E02"/>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10DD7-61B5-41F1-8729-2ED732D9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423</Words>
  <Characters>2413</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13</cp:revision>
  <cp:lastPrinted>2017-05-25T08:14:00Z</cp:lastPrinted>
  <dcterms:created xsi:type="dcterms:W3CDTF">2024-09-10T07:55:00Z</dcterms:created>
  <dcterms:modified xsi:type="dcterms:W3CDTF">2026-02-27T07:57:00Z</dcterms:modified>
</cp:coreProperties>
</file>